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05"/>
        <w:tblW w:w="0" w:type="auto"/>
        <w:tblCellSpacing w:w="15" w:type="dxa"/>
        <w:tblCellMar>
          <w:left w:w="0" w:type="dxa"/>
          <w:right w:w="0" w:type="dxa"/>
        </w:tblCellMar>
        <w:tblLook w:val="04A0" w:firstRow="1" w:lastRow="0" w:firstColumn="1" w:lastColumn="0" w:noHBand="0" w:noVBand="1"/>
      </w:tblPr>
      <w:tblGrid>
        <w:gridCol w:w="2333"/>
        <w:gridCol w:w="31"/>
        <w:gridCol w:w="2317"/>
        <w:gridCol w:w="2317"/>
        <w:gridCol w:w="2317"/>
        <w:gridCol w:w="45"/>
      </w:tblGrid>
      <w:tr w:rsidR="00EC5D99" w:rsidRPr="007A0775" w14:paraId="23AE9CDC" w14:textId="77777777" w:rsidTr="00EC5D99">
        <w:trPr>
          <w:gridAfter w:val="5"/>
          <w:tblCellSpacing w:w="15" w:type="dxa"/>
        </w:trPr>
        <w:tc>
          <w:tcPr>
            <w:tcW w:w="0" w:type="auto"/>
            <w:vAlign w:val="center"/>
            <w:hideMark/>
          </w:tcPr>
          <w:p w14:paraId="25575D9A" w14:textId="77777777" w:rsidR="00EC5D99" w:rsidRPr="007A0775" w:rsidRDefault="00EC5D99" w:rsidP="00EC5D99">
            <w:pPr>
              <w:spacing w:after="0" w:line="240" w:lineRule="auto"/>
              <w:rPr>
                <w:rFonts w:ascii="Times New Roman" w:eastAsia="Times New Roman" w:hAnsi="Times New Roman" w:cs="Times New Roman"/>
                <w:sz w:val="24"/>
                <w:szCs w:val="24"/>
              </w:rPr>
            </w:pPr>
          </w:p>
        </w:tc>
      </w:tr>
      <w:tr w:rsidR="00EC5D99" w:rsidRPr="007A0775" w14:paraId="0E04C55A" w14:textId="77777777" w:rsidTr="00EC5D99">
        <w:trPr>
          <w:gridAfter w:val="1"/>
          <w:tblCellSpacing w:w="15" w:type="dxa"/>
        </w:trPr>
        <w:tc>
          <w:tcPr>
            <w:tcW w:w="0" w:type="auto"/>
            <w:gridSpan w:val="2"/>
            <w:vAlign w:val="center"/>
            <w:hideMark/>
          </w:tcPr>
          <w:p w14:paraId="7CC47B6F" w14:textId="77777777" w:rsidR="00EC5D99" w:rsidRPr="007A0775" w:rsidRDefault="00EC5D99" w:rsidP="00EC5D99">
            <w:pPr>
              <w:rPr>
                <w:rFonts w:ascii="Times New Roman" w:eastAsia="Times New Roman" w:hAnsi="Times New Roman" w:cs="Times New Roman"/>
                <w:sz w:val="24"/>
                <w:szCs w:val="24"/>
              </w:rPr>
            </w:pPr>
          </w:p>
        </w:tc>
        <w:tc>
          <w:tcPr>
            <w:tcW w:w="0" w:type="auto"/>
            <w:vAlign w:val="center"/>
            <w:hideMark/>
          </w:tcPr>
          <w:p w14:paraId="18C05786" w14:textId="77777777" w:rsidR="00EC5D99" w:rsidRPr="007A0775" w:rsidRDefault="00EC5D99" w:rsidP="00EC5D99">
            <w:pPr>
              <w:spacing w:after="0" w:line="240" w:lineRule="auto"/>
              <w:rPr>
                <w:rFonts w:ascii="Times New Roman" w:eastAsia="Times New Roman" w:hAnsi="Times New Roman" w:cs="Times New Roman"/>
                <w:sz w:val="20"/>
                <w:szCs w:val="20"/>
              </w:rPr>
            </w:pPr>
          </w:p>
        </w:tc>
        <w:tc>
          <w:tcPr>
            <w:tcW w:w="0" w:type="auto"/>
            <w:vAlign w:val="center"/>
            <w:hideMark/>
          </w:tcPr>
          <w:p w14:paraId="25EA6F72" w14:textId="77777777" w:rsidR="00EC5D99" w:rsidRPr="007A0775" w:rsidRDefault="00EC5D99" w:rsidP="00EC5D99">
            <w:pPr>
              <w:spacing w:after="0" w:line="240" w:lineRule="auto"/>
              <w:rPr>
                <w:rFonts w:ascii="Times New Roman" w:eastAsia="Times New Roman" w:hAnsi="Times New Roman" w:cs="Times New Roman"/>
                <w:sz w:val="20"/>
                <w:szCs w:val="20"/>
              </w:rPr>
            </w:pPr>
          </w:p>
        </w:tc>
        <w:tc>
          <w:tcPr>
            <w:tcW w:w="0" w:type="auto"/>
            <w:vAlign w:val="center"/>
            <w:hideMark/>
          </w:tcPr>
          <w:p w14:paraId="2DC231FF" w14:textId="77777777" w:rsidR="00EC5D99" w:rsidRPr="007A0775" w:rsidRDefault="00EC5D99" w:rsidP="00EC5D99">
            <w:pPr>
              <w:spacing w:after="0" w:line="240" w:lineRule="auto"/>
              <w:rPr>
                <w:rFonts w:ascii="Times New Roman" w:eastAsia="Times New Roman" w:hAnsi="Times New Roman" w:cs="Times New Roman"/>
                <w:sz w:val="24"/>
                <w:szCs w:val="24"/>
              </w:rPr>
            </w:pPr>
          </w:p>
        </w:tc>
      </w:tr>
      <w:tr w:rsidR="00EC5D99" w:rsidRPr="007A0775" w14:paraId="0410E014" w14:textId="77777777" w:rsidTr="00EC5D99">
        <w:trPr>
          <w:tblCellSpacing w:w="15" w:type="dxa"/>
        </w:trPr>
        <w:tc>
          <w:tcPr>
            <w:tcW w:w="0" w:type="auto"/>
            <w:gridSpan w:val="6"/>
            <w:vAlign w:val="center"/>
            <w:hideMark/>
          </w:tcPr>
          <w:tbl>
            <w:tblPr>
              <w:tblW w:w="0" w:type="auto"/>
              <w:tblCellSpacing w:w="15" w:type="dxa"/>
              <w:tblCellMar>
                <w:left w:w="0" w:type="dxa"/>
                <w:right w:w="0" w:type="dxa"/>
              </w:tblCellMar>
              <w:tblLook w:val="04A0" w:firstRow="1" w:lastRow="0" w:firstColumn="1" w:lastColumn="0" w:noHBand="0" w:noVBand="1"/>
            </w:tblPr>
            <w:tblGrid>
              <w:gridCol w:w="131"/>
            </w:tblGrid>
            <w:tr w:rsidR="00EC5D99" w:rsidRPr="007A0775" w14:paraId="0D5A507C" w14:textId="77777777" w:rsidTr="00F01A00">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71"/>
                  </w:tblGrid>
                  <w:tr w:rsidR="00EC5D99" w:rsidRPr="007A0775" w14:paraId="5A9E52DE" w14:textId="77777777" w:rsidTr="00F01A00">
                    <w:trPr>
                      <w:tblCellSpacing w:w="15" w:type="dxa"/>
                    </w:trPr>
                    <w:tc>
                      <w:tcPr>
                        <w:tcW w:w="0" w:type="auto"/>
                        <w:vAlign w:val="center"/>
                        <w:hideMark/>
                      </w:tcPr>
                      <w:p w14:paraId="6813CCA2" w14:textId="77777777" w:rsidR="00EC5D99" w:rsidRPr="007A0775" w:rsidRDefault="00EC5D99" w:rsidP="00EC5D99">
                        <w:pPr>
                          <w:framePr w:hSpace="180" w:wrap="around" w:vAnchor="page" w:hAnchor="margin" w:y="505"/>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EAD920" wp14:editId="6798778A">
                              <wp:extent cx="6985" cy="6985"/>
                              <wp:effectExtent l="0" t="0" r="0" b="0"/>
                              <wp:docPr id="3" name=":29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i" descr="https://mail.google.com/mail/u/0/images/cleardot.gif"/>
                                      <pic:cNvPicPr>
                                        <a:picLocks noChangeAspect="1" noChangeArrowheads="1"/>
                                      </pic:cNvPicPr>
                                    </pic:nvPicPr>
                                    <pic:blipFill>
                                      <a:blip r:embed="rId10"/>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bl>
                <w:p w14:paraId="06DDFDB2" w14:textId="77777777" w:rsidR="00EC5D99" w:rsidRPr="007A0775" w:rsidRDefault="00EC5D99" w:rsidP="00EC5D99">
                  <w:pPr>
                    <w:framePr w:hSpace="180" w:wrap="around" w:vAnchor="page" w:hAnchor="margin" w:y="505"/>
                    <w:spacing w:after="0" w:line="240" w:lineRule="auto"/>
                    <w:rPr>
                      <w:rFonts w:ascii="Times New Roman" w:eastAsia="Times New Roman" w:hAnsi="Times New Roman" w:cs="Times New Roman"/>
                      <w:sz w:val="24"/>
                      <w:szCs w:val="24"/>
                    </w:rPr>
                  </w:pPr>
                </w:p>
              </w:tc>
            </w:tr>
          </w:tbl>
          <w:p w14:paraId="5CCE6F13" w14:textId="77777777" w:rsidR="00EC5D99" w:rsidRPr="00EC5D99" w:rsidRDefault="00EC5D99" w:rsidP="00EC5D99">
            <w:pPr>
              <w:spacing w:after="0" w:line="240" w:lineRule="auto"/>
              <w:jc w:val="center"/>
              <w:rPr>
                <w:rFonts w:ascii="Times New Roman" w:eastAsia="Times New Roman" w:hAnsi="Times New Roman" w:cs="Times New Roman"/>
                <w:b/>
                <w:bCs/>
                <w:sz w:val="24"/>
                <w:szCs w:val="24"/>
              </w:rPr>
            </w:pPr>
            <w:r w:rsidRPr="00EC5D99">
              <w:rPr>
                <w:rFonts w:ascii="Times New Roman" w:eastAsia="Times New Roman" w:hAnsi="Times New Roman" w:cs="Times New Roman"/>
                <w:b/>
                <w:bCs/>
                <w:sz w:val="24"/>
                <w:szCs w:val="24"/>
              </w:rPr>
              <w:t>Cardinal Hayes Home for Children</w:t>
            </w:r>
          </w:p>
          <w:p w14:paraId="7688176C" w14:textId="7129A23D" w:rsidR="00EC5D99" w:rsidRPr="00742C68" w:rsidRDefault="00EC5D99" w:rsidP="00EC5D99">
            <w:pPr>
              <w:spacing w:after="0" w:line="240" w:lineRule="auto"/>
              <w:jc w:val="center"/>
              <w:rPr>
                <w:rFonts w:ascii="Times New Roman" w:eastAsia="Times New Roman" w:hAnsi="Times New Roman" w:cs="Times New Roman"/>
                <w:bCs/>
                <w:sz w:val="24"/>
                <w:szCs w:val="24"/>
              </w:rPr>
            </w:pPr>
            <w:r w:rsidRPr="00742C68">
              <w:rPr>
                <w:rFonts w:ascii="Times New Roman" w:eastAsia="Times New Roman" w:hAnsi="Times New Roman" w:cs="Times New Roman"/>
                <w:bCs/>
                <w:sz w:val="24"/>
                <w:szCs w:val="24"/>
              </w:rPr>
              <w:t>60 St</w:t>
            </w:r>
            <w:r>
              <w:rPr>
                <w:rFonts w:ascii="Times New Roman" w:eastAsia="Times New Roman" w:hAnsi="Times New Roman" w:cs="Times New Roman"/>
                <w:bCs/>
                <w:sz w:val="24"/>
                <w:szCs w:val="24"/>
              </w:rPr>
              <w:t xml:space="preserve">. </w:t>
            </w:r>
            <w:r w:rsidRPr="00742C68">
              <w:rPr>
                <w:rFonts w:ascii="Times New Roman" w:eastAsia="Times New Roman" w:hAnsi="Times New Roman" w:cs="Times New Roman"/>
                <w:bCs/>
                <w:sz w:val="24"/>
                <w:szCs w:val="24"/>
              </w:rPr>
              <w:t>Joseph Drive PO Box CH</w:t>
            </w:r>
          </w:p>
          <w:p w14:paraId="5DF77D2C" w14:textId="77777777" w:rsidR="00EC5D99" w:rsidRPr="007A0775" w:rsidRDefault="00EC5D99" w:rsidP="00EC5D99">
            <w:pPr>
              <w:spacing w:after="0" w:line="240" w:lineRule="auto"/>
              <w:jc w:val="center"/>
              <w:rPr>
                <w:rFonts w:ascii="Times New Roman" w:eastAsia="Times New Roman" w:hAnsi="Times New Roman" w:cs="Times New Roman"/>
                <w:b/>
                <w:sz w:val="24"/>
                <w:szCs w:val="24"/>
              </w:rPr>
            </w:pPr>
            <w:r w:rsidRPr="00742C68">
              <w:rPr>
                <w:rFonts w:ascii="Times New Roman" w:eastAsia="Times New Roman" w:hAnsi="Times New Roman" w:cs="Times New Roman"/>
                <w:bCs/>
                <w:sz w:val="24"/>
                <w:szCs w:val="24"/>
              </w:rPr>
              <w:t>Millbrook, NY 12545</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p>
          <w:p w14:paraId="24056D93" w14:textId="77777777" w:rsidR="00EC5D99" w:rsidRDefault="00EC5D99" w:rsidP="00EC5D99">
            <w:pPr>
              <w:spacing w:after="0" w:line="240" w:lineRule="auto"/>
              <w:ind w:left="720" w:right="720"/>
              <w:jc w:val="center"/>
              <w:rPr>
                <w:rFonts w:ascii="Times New Roman" w:eastAsia="Times New Roman" w:hAnsi="Times New Roman" w:cs="Times New Roman"/>
                <w:b/>
                <w:bCs/>
                <w:sz w:val="28"/>
                <w:szCs w:val="28"/>
              </w:rPr>
            </w:pPr>
          </w:p>
          <w:p w14:paraId="7A89F366" w14:textId="5F2EDDF2" w:rsidR="00EC5D99" w:rsidRPr="007A0775" w:rsidRDefault="00EC5D99" w:rsidP="00EC5D99">
            <w:pPr>
              <w:spacing w:after="0" w:line="240" w:lineRule="auto"/>
              <w:ind w:left="720" w:right="720"/>
              <w:jc w:val="center"/>
              <w:rPr>
                <w:rFonts w:ascii="Times New Roman" w:eastAsia="Times New Roman" w:hAnsi="Times New Roman" w:cs="Times New Roman"/>
                <w:sz w:val="24"/>
                <w:szCs w:val="24"/>
              </w:rPr>
            </w:pPr>
            <w:r w:rsidRPr="007A0775">
              <w:rPr>
                <w:rFonts w:ascii="Times New Roman" w:eastAsia="Times New Roman" w:hAnsi="Times New Roman" w:cs="Times New Roman"/>
                <w:b/>
                <w:bCs/>
                <w:sz w:val="28"/>
                <w:szCs w:val="28"/>
              </w:rPr>
              <w:t>Notifying the Public of Rights under Title VI</w:t>
            </w:r>
          </w:p>
          <w:p w14:paraId="194B77E8" w14:textId="77777777" w:rsidR="00EC5D99" w:rsidRPr="007A0775" w:rsidRDefault="00EC5D99" w:rsidP="00EC5D99">
            <w:pPr>
              <w:spacing w:before="100" w:beforeAutospacing="1" w:after="0" w:line="240" w:lineRule="auto"/>
              <w:ind w:left="720" w:right="720"/>
              <w:rPr>
                <w:rFonts w:ascii="Times New Roman" w:eastAsia="Times New Roman" w:hAnsi="Times New Roman" w:cs="Times New Roman"/>
                <w:sz w:val="24"/>
                <w:szCs w:val="24"/>
              </w:rPr>
            </w:pPr>
          </w:p>
          <w:p w14:paraId="7F43CFD3" w14:textId="77777777" w:rsidR="00EC5D99" w:rsidRDefault="00EC5D99" w:rsidP="00EC5D99">
            <w:pPr>
              <w:spacing w:before="100" w:beforeAutospacing="1"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Cardinal Hayes Home for Children</w:t>
            </w:r>
            <w:r w:rsidRPr="007A0775">
              <w:rPr>
                <w:rFonts w:ascii="Times New Roman" w:eastAsia="Times New Roman" w:hAnsi="Times New Roman" w:cs="Times New Roman"/>
                <w:sz w:val="24"/>
                <w:szCs w:val="24"/>
              </w:rPr>
              <w:t xml:space="preserve"> operates its programs and services without regard to race, color, or national origin, in accordance with Title VI of the Civil Rights Act of 1964.</w:t>
            </w:r>
          </w:p>
          <w:p w14:paraId="6788DBF8" w14:textId="77777777" w:rsidR="00EC5D99" w:rsidRPr="007A0775" w:rsidRDefault="00EC5D99" w:rsidP="00EC5D99">
            <w:pPr>
              <w:spacing w:before="100" w:beforeAutospacing="1" w:after="0" w:line="240" w:lineRule="auto"/>
              <w:ind w:left="720" w:right="720"/>
              <w:rPr>
                <w:rFonts w:ascii="Times New Roman" w:eastAsia="Times New Roman" w:hAnsi="Times New Roman" w:cs="Times New Roman"/>
                <w:sz w:val="24"/>
                <w:szCs w:val="24"/>
              </w:rPr>
            </w:pPr>
            <w:r w:rsidRPr="00057BE1">
              <w:rPr>
                <w:rFonts w:ascii="Times New Roman" w:eastAsia="Times New Roman" w:hAnsi="Times New Roman" w:cs="Times New Roman"/>
                <w:b/>
                <w:sz w:val="24"/>
                <w:szCs w:val="24"/>
              </w:rPr>
              <w:t>To obtain additional information about your rights under Title VI,</w:t>
            </w:r>
            <w:r w:rsidRPr="00057BE1">
              <w:rPr>
                <w:rFonts w:ascii="Times New Roman" w:eastAsia="Times New Roman" w:hAnsi="Times New Roman" w:cs="Times New Roman"/>
                <w:sz w:val="24"/>
                <w:szCs w:val="24"/>
              </w:rPr>
              <w:t xml:space="preserve"> contact</w:t>
            </w:r>
            <w:r w:rsidRPr="00F85C5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Cardinal Hayes Home for Children</w:t>
            </w:r>
          </w:p>
          <w:p w14:paraId="086B9EED" w14:textId="77777777" w:rsidR="00EC5D99" w:rsidRDefault="00EC5D99" w:rsidP="00EC5D99">
            <w:pPr>
              <w:spacing w:before="100" w:beforeAutospacing="1" w:after="0" w:line="240" w:lineRule="auto"/>
              <w:ind w:left="720" w:right="720"/>
              <w:rPr>
                <w:rFonts w:ascii="Times New Roman" w:eastAsia="Times New Roman" w:hAnsi="Times New Roman" w:cs="Times New Roman"/>
                <w:sz w:val="24"/>
                <w:szCs w:val="24"/>
              </w:rPr>
            </w:pPr>
            <w:r w:rsidRPr="007A0775">
              <w:rPr>
                <w:rFonts w:ascii="Times New Roman" w:eastAsia="Times New Roman" w:hAnsi="Times New Roman" w:cs="Times New Roman"/>
                <w:sz w:val="24"/>
                <w:szCs w:val="24"/>
              </w:rPr>
              <w:t>If you believe you have been discriminated against based on race, color, or national origin by you may file a Title VI complaint by completing, signing, and submitting the agency’s Title VI Complaint Form.</w:t>
            </w:r>
          </w:p>
          <w:p w14:paraId="23BC97CE" w14:textId="77777777" w:rsidR="00EC5D99" w:rsidRDefault="00EC5D99" w:rsidP="00EC5D99">
            <w:pPr>
              <w:spacing w:before="100" w:beforeAutospacing="1" w:after="0" w:line="240" w:lineRule="auto"/>
              <w:ind w:left="720" w:right="720"/>
              <w:rPr>
                <w:rFonts w:ascii="Times New Roman" w:eastAsia="Times New Roman" w:hAnsi="Times New Roman" w:cs="Times New Roman"/>
                <w:sz w:val="24"/>
                <w:szCs w:val="24"/>
              </w:rPr>
            </w:pPr>
            <w:r w:rsidRPr="0091021D">
              <w:rPr>
                <w:rFonts w:ascii="Times New Roman" w:eastAsia="Times New Roman" w:hAnsi="Times New Roman" w:cs="Times New Roman"/>
                <w:b/>
                <w:bCs/>
                <w:sz w:val="24"/>
                <w:szCs w:val="24"/>
              </w:rPr>
              <w:t>How to file a Title VI complaint with</w:t>
            </w:r>
            <w:r>
              <w:rPr>
                <w:rFonts w:ascii="Times New Roman" w:eastAsia="Times New Roman" w:hAnsi="Times New Roman" w:cs="Times New Roman"/>
                <w:sz w:val="24"/>
                <w:szCs w:val="24"/>
              </w:rPr>
              <w:t xml:space="preserve"> Cardinal Hayes Home for Children</w:t>
            </w:r>
          </w:p>
          <w:p w14:paraId="15188C09" w14:textId="79DEBE9A" w:rsidR="00EC5D99" w:rsidRDefault="00EC5D99" w:rsidP="00EC5D99">
            <w:pPr>
              <w:pStyle w:val="ListParagraph"/>
              <w:numPr>
                <w:ilvl w:val="0"/>
                <w:numId w:val="3"/>
              </w:numPr>
              <w:spacing w:before="100" w:beforeAutospacing="1"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obtain a Complaint Form from Cardinal Hayes Home for Children contact:  </w:t>
            </w:r>
            <w:r w:rsidR="00855343">
              <w:rPr>
                <w:rFonts w:ascii="Times New Roman" w:eastAsia="Times New Roman" w:hAnsi="Times New Roman" w:cs="Times New Roman"/>
                <w:sz w:val="24"/>
                <w:szCs w:val="24"/>
              </w:rPr>
              <w:t>Corporate Compliance Officer</w:t>
            </w:r>
            <w:r>
              <w:rPr>
                <w:rFonts w:ascii="Times New Roman" w:eastAsia="Times New Roman" w:hAnsi="Times New Roman" w:cs="Times New Roman"/>
                <w:sz w:val="24"/>
                <w:szCs w:val="24"/>
              </w:rPr>
              <w:t>, Cardinal Hayes Home for Children, PO Box CH, Millbrook, NY 12545</w:t>
            </w:r>
          </w:p>
          <w:p w14:paraId="69C0F2B5" w14:textId="77777777" w:rsidR="00EC5D99" w:rsidRDefault="00EC5D99" w:rsidP="00EC5D99">
            <w:pPr>
              <w:pStyle w:val="ListParagraph"/>
              <w:numPr>
                <w:ilvl w:val="0"/>
                <w:numId w:val="3"/>
              </w:numPr>
              <w:spacing w:before="100" w:beforeAutospacing="1"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complaint process at CHHC, complaints may be filed directly with the Federal Transit Administration, Office of Civil Rights, Region VII, 901 Locust Street, Suite 404, Kanas City, MO 64106</w:t>
            </w:r>
          </w:p>
          <w:p w14:paraId="2A2C07DC" w14:textId="77777777" w:rsidR="00EC5D99" w:rsidRDefault="00EC5D99" w:rsidP="00EC5D99">
            <w:pPr>
              <w:pStyle w:val="ListParagraph"/>
              <w:numPr>
                <w:ilvl w:val="0"/>
                <w:numId w:val="3"/>
              </w:numPr>
              <w:spacing w:before="100" w:beforeAutospacing="1"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Complaints must be filed within 180 days following the date of the alleged discriminatory occurrence and should contain as much detailed information about the alleged discrimination as possible.</w:t>
            </w:r>
          </w:p>
          <w:p w14:paraId="7636514B" w14:textId="77777777" w:rsidR="00EC5D99" w:rsidRDefault="00EC5D99" w:rsidP="00EC5D99">
            <w:pPr>
              <w:pStyle w:val="ListParagraph"/>
              <w:numPr>
                <w:ilvl w:val="0"/>
                <w:numId w:val="3"/>
              </w:numPr>
              <w:spacing w:before="100" w:beforeAutospacing="1"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form must be signed, dated and include your contact information.</w:t>
            </w:r>
          </w:p>
          <w:p w14:paraId="1CD9AA4D" w14:textId="77777777" w:rsidR="00EC5D99" w:rsidRDefault="00EC5D99" w:rsidP="00EC5D99">
            <w:pPr>
              <w:pStyle w:val="ListParagraph"/>
              <w:spacing w:before="100" w:beforeAutospacing="1" w:after="0" w:line="240" w:lineRule="auto"/>
              <w:ind w:left="1440" w:right="720"/>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7"/>
              <w:gridCol w:w="81"/>
            </w:tblGrid>
            <w:tr w:rsidR="00EC5D99" w:rsidRPr="007A0775" w14:paraId="5B8DE012" w14:textId="77777777" w:rsidTr="00B14C22">
              <w:trPr>
                <w:tblCellSpacing w:w="15" w:type="dxa"/>
              </w:trPr>
              <w:tc>
                <w:tcPr>
                  <w:tcW w:w="7502" w:type="dxa"/>
                  <w:vAlign w:val="center"/>
                  <w:hideMark/>
                </w:tcPr>
                <w:p w14:paraId="2290A3CA" w14:textId="77777777" w:rsidR="00EC5D99" w:rsidRDefault="00EC5D99" w:rsidP="00EC5D99">
                  <w:pPr>
                    <w:framePr w:hSpace="180" w:wrap="around" w:vAnchor="page" w:hAnchor="margin" w:y="505"/>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w:t>
                  </w:r>
                  <w:r w:rsidRPr="007A0775">
                    <w:rPr>
                      <w:rFonts w:ascii="Times New Roman" w:eastAsia="Times New Roman" w:hAnsi="Times New Roman" w:cs="Times New Roman"/>
                      <w:b/>
                      <w:sz w:val="24"/>
                      <w:szCs w:val="24"/>
                    </w:rPr>
                    <w:t xml:space="preserve">f information is needed in another language, contact </w:t>
                  </w:r>
                  <w:r>
                    <w:rPr>
                      <w:rFonts w:ascii="Times New Roman" w:eastAsia="Times New Roman" w:hAnsi="Times New Roman" w:cs="Times New Roman"/>
                      <w:b/>
                      <w:sz w:val="24"/>
                      <w:szCs w:val="24"/>
                    </w:rPr>
                    <w:t>845.677.6363</w:t>
                  </w:r>
                  <w:r w:rsidRPr="007A0775">
                    <w:rPr>
                      <w:rFonts w:ascii="Times New Roman" w:eastAsia="Times New Roman" w:hAnsi="Times New Roman" w:cs="Times New Roman"/>
                      <w:b/>
                      <w:sz w:val="24"/>
                      <w:szCs w:val="24"/>
                    </w:rPr>
                    <w:t>.</w:t>
                  </w:r>
                </w:p>
                <w:p w14:paraId="64B46EC1" w14:textId="77777777" w:rsidR="00B14C22" w:rsidRDefault="00B14C22" w:rsidP="00EC5D99">
                  <w:pPr>
                    <w:framePr w:hSpace="180" w:wrap="around" w:vAnchor="page" w:hAnchor="margin" w:y="505"/>
                    <w:spacing w:after="0" w:line="240" w:lineRule="auto"/>
                    <w:rPr>
                      <w:rFonts w:ascii="Times New Roman" w:eastAsia="Times New Roman" w:hAnsi="Times New Roman" w:cs="Times New Roman"/>
                      <w:b/>
                      <w:sz w:val="24"/>
                      <w:szCs w:val="24"/>
                    </w:rPr>
                  </w:pPr>
                </w:p>
                <w:p w14:paraId="41011FA9" w14:textId="77777777" w:rsidR="00B14C22" w:rsidRDefault="00B14C22" w:rsidP="00EC5D99">
                  <w:pPr>
                    <w:framePr w:hSpace="180" w:wrap="around" w:vAnchor="page" w:hAnchor="margin" w:y="505"/>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Posted:  Residential Homes, Human Resources, WATCH and WOW Day     </w:t>
                  </w:r>
                </w:p>
                <w:p w14:paraId="41E053CC" w14:textId="12F7D979" w:rsidR="00B14C22" w:rsidRDefault="00B14C22" w:rsidP="003214F3">
                  <w:pPr>
                    <w:framePr w:hSpace="180" w:wrap="around" w:vAnchor="page" w:hAnchor="margin" w:y="505"/>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Programs, Maintenance</w:t>
                  </w:r>
                  <w:r w:rsidR="00867FC0">
                    <w:rPr>
                      <w:rFonts w:ascii="Times New Roman" w:eastAsia="Times New Roman" w:hAnsi="Times New Roman" w:cs="Times New Roman"/>
                      <w:sz w:val="24"/>
                      <w:szCs w:val="24"/>
                    </w:rPr>
                    <w:t>, CH Website</w:t>
                  </w:r>
                </w:p>
                <w:p w14:paraId="07875D0E" w14:textId="49CFBF07" w:rsidR="003214F3" w:rsidRPr="007A0775" w:rsidRDefault="003214F3" w:rsidP="003214F3">
                  <w:pPr>
                    <w:framePr w:hSpace="180" w:wrap="around" w:vAnchor="page" w:hAnchor="margin" w:y="505"/>
                    <w:spacing w:after="0" w:line="240" w:lineRule="auto"/>
                    <w:rPr>
                      <w:rFonts w:ascii="Times New Roman" w:eastAsia="Times New Roman" w:hAnsi="Times New Roman" w:cs="Times New Roman"/>
                      <w:sz w:val="24"/>
                      <w:szCs w:val="24"/>
                    </w:rPr>
                  </w:pPr>
                </w:p>
              </w:tc>
              <w:tc>
                <w:tcPr>
                  <w:tcW w:w="0" w:type="auto"/>
                  <w:vAlign w:val="center"/>
                  <w:hideMark/>
                </w:tcPr>
                <w:p w14:paraId="6F098706" w14:textId="77777777" w:rsidR="00EC5D99" w:rsidRPr="007A0775" w:rsidRDefault="00EC5D99" w:rsidP="00EC5D99">
                  <w:pPr>
                    <w:framePr w:hSpace="180" w:wrap="around" w:vAnchor="page" w:hAnchor="margin" w:y="505"/>
                    <w:spacing w:after="0" w:line="240" w:lineRule="auto"/>
                    <w:rPr>
                      <w:rFonts w:ascii="Times New Roman" w:eastAsia="Times New Roman" w:hAnsi="Times New Roman" w:cs="Times New Roman"/>
                      <w:sz w:val="24"/>
                      <w:szCs w:val="24"/>
                    </w:rPr>
                  </w:pPr>
                </w:p>
              </w:tc>
            </w:tr>
          </w:tbl>
          <w:p w14:paraId="6CDA0C25" w14:textId="77777777" w:rsidR="00EC5D99" w:rsidRPr="007A0775" w:rsidRDefault="00EC5D99" w:rsidP="00EC5D99">
            <w:pPr>
              <w:spacing w:after="0" w:line="240" w:lineRule="auto"/>
              <w:rPr>
                <w:rFonts w:ascii="Times New Roman" w:eastAsia="Times New Roman" w:hAnsi="Times New Roman" w:cs="Times New Roman"/>
                <w:sz w:val="24"/>
                <w:szCs w:val="24"/>
              </w:rPr>
            </w:pPr>
          </w:p>
        </w:tc>
      </w:tr>
      <w:tr w:rsidR="00B14C22" w:rsidRPr="007A0775" w14:paraId="33DED2FB" w14:textId="77777777" w:rsidTr="00EC5D99">
        <w:trPr>
          <w:tblCellSpacing w:w="15" w:type="dxa"/>
        </w:trPr>
        <w:tc>
          <w:tcPr>
            <w:tcW w:w="0" w:type="auto"/>
            <w:gridSpan w:val="6"/>
            <w:vAlign w:val="center"/>
          </w:tcPr>
          <w:p w14:paraId="6EBBC0C2" w14:textId="77777777" w:rsidR="00B14C22" w:rsidRDefault="00B14C22" w:rsidP="00EC5D99">
            <w:pPr>
              <w:spacing w:after="0" w:line="240" w:lineRule="auto"/>
              <w:rPr>
                <w:rFonts w:ascii="Times New Roman" w:eastAsia="Times New Roman" w:hAnsi="Times New Roman" w:cs="Times New Roman"/>
                <w:noProof/>
                <w:sz w:val="24"/>
                <w:szCs w:val="24"/>
              </w:rPr>
            </w:pPr>
          </w:p>
        </w:tc>
      </w:tr>
      <w:tr w:rsidR="00EC5D99" w:rsidRPr="007A0775" w14:paraId="0D783736" w14:textId="77777777" w:rsidTr="00EC5D99">
        <w:trPr>
          <w:tblCellSpacing w:w="15" w:type="dxa"/>
        </w:trPr>
        <w:tc>
          <w:tcPr>
            <w:tcW w:w="0" w:type="auto"/>
            <w:gridSpan w:val="6"/>
            <w:vAlign w:val="center"/>
          </w:tcPr>
          <w:p w14:paraId="167123D4" w14:textId="77777777" w:rsidR="00EC5D99" w:rsidRDefault="00EC5D99" w:rsidP="00EC5D99">
            <w:pPr>
              <w:spacing w:after="0" w:line="240" w:lineRule="auto"/>
              <w:rPr>
                <w:rFonts w:ascii="Times New Roman" w:eastAsia="Times New Roman" w:hAnsi="Times New Roman" w:cs="Times New Roman"/>
                <w:noProof/>
                <w:sz w:val="24"/>
                <w:szCs w:val="24"/>
              </w:rPr>
            </w:pPr>
          </w:p>
        </w:tc>
      </w:tr>
    </w:tbl>
    <w:p w14:paraId="47D32EF4" w14:textId="77777777" w:rsidR="00BC4ABD" w:rsidRDefault="00BC4ABD"/>
    <w:sectPr w:rsidR="00BC4ABD" w:rsidSect="007C130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C6C8" w14:textId="77777777" w:rsidR="00D33937" w:rsidRDefault="00D33937" w:rsidP="00EC5D99">
      <w:pPr>
        <w:spacing w:after="0" w:line="240" w:lineRule="auto"/>
      </w:pPr>
      <w:r>
        <w:separator/>
      </w:r>
    </w:p>
  </w:endnote>
  <w:endnote w:type="continuationSeparator" w:id="0">
    <w:p w14:paraId="23C5BAF9" w14:textId="77777777" w:rsidR="00D33937" w:rsidRDefault="00D33937" w:rsidP="00EC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C4EE" w14:textId="77777777" w:rsidR="00D33937" w:rsidRDefault="00D33937" w:rsidP="00EC5D99">
      <w:pPr>
        <w:spacing w:after="0" w:line="240" w:lineRule="auto"/>
      </w:pPr>
      <w:bookmarkStart w:id="0" w:name="_Hlk55304787"/>
      <w:bookmarkEnd w:id="0"/>
      <w:r>
        <w:separator/>
      </w:r>
    </w:p>
  </w:footnote>
  <w:footnote w:type="continuationSeparator" w:id="0">
    <w:p w14:paraId="401BEC16" w14:textId="77777777" w:rsidR="00D33937" w:rsidRDefault="00D33937" w:rsidP="00EC5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AEF7" w14:textId="7BDB8FC6" w:rsidR="00EC5D99" w:rsidRDefault="00EC5D99">
    <w:pPr>
      <w:pStyle w:val="Header"/>
    </w:pPr>
    <w:r>
      <w:rPr>
        <w:b/>
        <w:noProof/>
        <w:color w:val="008000"/>
      </w:rPr>
      <w:drawing>
        <wp:inline distT="0" distB="0" distL="0" distR="0" wp14:anchorId="58851154" wp14:editId="5CB650BC">
          <wp:extent cx="990600" cy="1013381"/>
          <wp:effectExtent l="0" t="0" r="0" b="0"/>
          <wp:docPr id="1" name="Picture 1" descr="Official CH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CH Logo 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824" cy="10729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46CD"/>
    <w:multiLevelType w:val="hybridMultilevel"/>
    <w:tmpl w:val="C95C4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B227EB"/>
    <w:multiLevelType w:val="hybridMultilevel"/>
    <w:tmpl w:val="58701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57979E7"/>
    <w:multiLevelType w:val="hybridMultilevel"/>
    <w:tmpl w:val="B84E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397348">
    <w:abstractNumId w:val="2"/>
  </w:num>
  <w:num w:numId="2" w16cid:durableId="1166819431">
    <w:abstractNumId w:val="0"/>
  </w:num>
  <w:num w:numId="3" w16cid:durableId="1270697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75"/>
    <w:rsid w:val="00057BE1"/>
    <w:rsid w:val="001539FF"/>
    <w:rsid w:val="00170738"/>
    <w:rsid w:val="001718B6"/>
    <w:rsid w:val="003214F3"/>
    <w:rsid w:val="003532C9"/>
    <w:rsid w:val="003C4419"/>
    <w:rsid w:val="003C7229"/>
    <w:rsid w:val="004078AE"/>
    <w:rsid w:val="004341E3"/>
    <w:rsid w:val="00446236"/>
    <w:rsid w:val="004A746C"/>
    <w:rsid w:val="00586168"/>
    <w:rsid w:val="005B5BCC"/>
    <w:rsid w:val="006E42F6"/>
    <w:rsid w:val="00742C68"/>
    <w:rsid w:val="00785599"/>
    <w:rsid w:val="007A0706"/>
    <w:rsid w:val="007A0775"/>
    <w:rsid w:val="007C130C"/>
    <w:rsid w:val="008009D7"/>
    <w:rsid w:val="00822964"/>
    <w:rsid w:val="00833AA6"/>
    <w:rsid w:val="00855343"/>
    <w:rsid w:val="00867FC0"/>
    <w:rsid w:val="008F6CC1"/>
    <w:rsid w:val="0091021D"/>
    <w:rsid w:val="00A34842"/>
    <w:rsid w:val="00A6164A"/>
    <w:rsid w:val="00A9111D"/>
    <w:rsid w:val="00B14C22"/>
    <w:rsid w:val="00B3145A"/>
    <w:rsid w:val="00BC4ABD"/>
    <w:rsid w:val="00D33937"/>
    <w:rsid w:val="00E417D1"/>
    <w:rsid w:val="00E42898"/>
    <w:rsid w:val="00EA0BD0"/>
    <w:rsid w:val="00EC5D99"/>
    <w:rsid w:val="00F81880"/>
    <w:rsid w:val="00F85C5D"/>
    <w:rsid w:val="00FB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059E1"/>
  <w15:docId w15:val="{E151807B-1C6D-4AD0-B071-320D3A39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ABD"/>
  </w:style>
  <w:style w:type="paragraph" w:styleId="Heading2">
    <w:name w:val="heading 2"/>
    <w:basedOn w:val="Normal"/>
    <w:link w:val="Heading2Char"/>
    <w:uiPriority w:val="9"/>
    <w:qFormat/>
    <w:rsid w:val="007A07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0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7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0775"/>
    <w:rPr>
      <w:rFonts w:ascii="Times New Roman" w:eastAsia="Times New Roman" w:hAnsi="Times New Roman" w:cs="Times New Roman"/>
      <w:b/>
      <w:bCs/>
      <w:sz w:val="27"/>
      <w:szCs w:val="27"/>
    </w:rPr>
  </w:style>
  <w:style w:type="character" w:customStyle="1" w:styleId="ho">
    <w:name w:val="ho"/>
    <w:basedOn w:val="DefaultParagraphFont"/>
    <w:rsid w:val="007A0775"/>
  </w:style>
  <w:style w:type="character" w:customStyle="1" w:styleId="gd">
    <w:name w:val="gd"/>
    <w:basedOn w:val="DefaultParagraphFont"/>
    <w:rsid w:val="007A0775"/>
  </w:style>
  <w:style w:type="character" w:customStyle="1" w:styleId="g3">
    <w:name w:val="g3"/>
    <w:basedOn w:val="DefaultParagraphFont"/>
    <w:rsid w:val="007A0775"/>
  </w:style>
  <w:style w:type="character" w:customStyle="1" w:styleId="hb">
    <w:name w:val="hb"/>
    <w:basedOn w:val="DefaultParagraphFont"/>
    <w:rsid w:val="007A0775"/>
  </w:style>
  <w:style w:type="character" w:customStyle="1" w:styleId="g2">
    <w:name w:val="g2"/>
    <w:basedOn w:val="DefaultParagraphFont"/>
    <w:rsid w:val="007A0775"/>
  </w:style>
  <w:style w:type="paragraph" w:styleId="NormalWeb">
    <w:name w:val="Normal (Web)"/>
    <w:basedOn w:val="Normal"/>
    <w:uiPriority w:val="99"/>
    <w:semiHidden/>
    <w:unhideWhenUsed/>
    <w:rsid w:val="007A07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0775"/>
    <w:rPr>
      <w:color w:val="0000FF"/>
      <w:u w:val="single"/>
    </w:rPr>
  </w:style>
  <w:style w:type="character" w:customStyle="1" w:styleId="ams">
    <w:name w:val="ams"/>
    <w:basedOn w:val="DefaultParagraphFont"/>
    <w:rsid w:val="007A0775"/>
  </w:style>
  <w:style w:type="character" w:customStyle="1" w:styleId="l8">
    <w:name w:val="l8"/>
    <w:basedOn w:val="DefaultParagraphFont"/>
    <w:rsid w:val="007A0775"/>
  </w:style>
  <w:style w:type="paragraph" w:styleId="BalloonText">
    <w:name w:val="Balloon Text"/>
    <w:basedOn w:val="Normal"/>
    <w:link w:val="BalloonTextChar"/>
    <w:uiPriority w:val="99"/>
    <w:semiHidden/>
    <w:unhideWhenUsed/>
    <w:rsid w:val="007A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75"/>
    <w:rPr>
      <w:rFonts w:ascii="Tahoma" w:hAnsi="Tahoma" w:cs="Tahoma"/>
      <w:sz w:val="16"/>
      <w:szCs w:val="16"/>
    </w:rPr>
  </w:style>
  <w:style w:type="paragraph" w:styleId="ListParagraph">
    <w:name w:val="List Paragraph"/>
    <w:basedOn w:val="Normal"/>
    <w:uiPriority w:val="34"/>
    <w:qFormat/>
    <w:rsid w:val="00057BE1"/>
    <w:pPr>
      <w:ind w:left="720"/>
      <w:contextualSpacing/>
    </w:pPr>
  </w:style>
  <w:style w:type="paragraph" w:styleId="Header">
    <w:name w:val="header"/>
    <w:basedOn w:val="Normal"/>
    <w:link w:val="HeaderChar"/>
    <w:uiPriority w:val="99"/>
    <w:unhideWhenUsed/>
    <w:rsid w:val="00EC5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D99"/>
  </w:style>
  <w:style w:type="paragraph" w:styleId="Footer">
    <w:name w:val="footer"/>
    <w:basedOn w:val="Normal"/>
    <w:link w:val="FooterChar"/>
    <w:uiPriority w:val="99"/>
    <w:unhideWhenUsed/>
    <w:rsid w:val="00EC5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11313">
      <w:bodyDiv w:val="1"/>
      <w:marLeft w:val="0"/>
      <w:marRight w:val="0"/>
      <w:marTop w:val="0"/>
      <w:marBottom w:val="0"/>
      <w:divBdr>
        <w:top w:val="none" w:sz="0" w:space="0" w:color="auto"/>
        <w:left w:val="none" w:sz="0" w:space="0" w:color="auto"/>
        <w:bottom w:val="none" w:sz="0" w:space="0" w:color="auto"/>
        <w:right w:val="none" w:sz="0" w:space="0" w:color="auto"/>
      </w:divBdr>
      <w:divsChild>
        <w:div w:id="1290555698">
          <w:marLeft w:val="0"/>
          <w:marRight w:val="0"/>
          <w:marTop w:val="0"/>
          <w:marBottom w:val="0"/>
          <w:divBdr>
            <w:top w:val="none" w:sz="0" w:space="0" w:color="auto"/>
            <w:left w:val="none" w:sz="0" w:space="0" w:color="auto"/>
            <w:bottom w:val="none" w:sz="0" w:space="0" w:color="auto"/>
            <w:right w:val="none" w:sz="0" w:space="0" w:color="auto"/>
          </w:divBdr>
          <w:divsChild>
            <w:div w:id="2079665871">
              <w:marLeft w:val="0"/>
              <w:marRight w:val="0"/>
              <w:marTop w:val="0"/>
              <w:marBottom w:val="0"/>
              <w:divBdr>
                <w:top w:val="none" w:sz="0" w:space="0" w:color="auto"/>
                <w:left w:val="none" w:sz="0" w:space="0" w:color="auto"/>
                <w:bottom w:val="none" w:sz="0" w:space="0" w:color="auto"/>
                <w:right w:val="none" w:sz="0" w:space="0" w:color="auto"/>
              </w:divBdr>
              <w:divsChild>
                <w:div w:id="1898124136">
                  <w:marLeft w:val="0"/>
                  <w:marRight w:val="0"/>
                  <w:marTop w:val="0"/>
                  <w:marBottom w:val="0"/>
                  <w:divBdr>
                    <w:top w:val="none" w:sz="0" w:space="0" w:color="auto"/>
                    <w:left w:val="none" w:sz="0" w:space="0" w:color="auto"/>
                    <w:bottom w:val="none" w:sz="0" w:space="0" w:color="auto"/>
                    <w:right w:val="none" w:sz="0" w:space="0" w:color="auto"/>
                  </w:divBdr>
                  <w:divsChild>
                    <w:div w:id="19857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99823">
          <w:marLeft w:val="0"/>
          <w:marRight w:val="0"/>
          <w:marTop w:val="0"/>
          <w:marBottom w:val="0"/>
          <w:divBdr>
            <w:top w:val="none" w:sz="0" w:space="0" w:color="auto"/>
            <w:left w:val="none" w:sz="0" w:space="0" w:color="auto"/>
            <w:bottom w:val="none" w:sz="0" w:space="0" w:color="auto"/>
            <w:right w:val="none" w:sz="0" w:space="0" w:color="auto"/>
          </w:divBdr>
          <w:divsChild>
            <w:div w:id="1990937105">
              <w:marLeft w:val="0"/>
              <w:marRight w:val="0"/>
              <w:marTop w:val="0"/>
              <w:marBottom w:val="0"/>
              <w:divBdr>
                <w:top w:val="none" w:sz="0" w:space="0" w:color="auto"/>
                <w:left w:val="none" w:sz="0" w:space="0" w:color="auto"/>
                <w:bottom w:val="none" w:sz="0" w:space="0" w:color="auto"/>
                <w:right w:val="none" w:sz="0" w:space="0" w:color="auto"/>
              </w:divBdr>
              <w:divsChild>
                <w:div w:id="1956713533">
                  <w:marLeft w:val="0"/>
                  <w:marRight w:val="0"/>
                  <w:marTop w:val="0"/>
                  <w:marBottom w:val="0"/>
                  <w:divBdr>
                    <w:top w:val="none" w:sz="0" w:space="0" w:color="auto"/>
                    <w:left w:val="none" w:sz="0" w:space="0" w:color="auto"/>
                    <w:bottom w:val="none" w:sz="0" w:space="0" w:color="auto"/>
                    <w:right w:val="none" w:sz="0" w:space="0" w:color="auto"/>
                  </w:divBdr>
                  <w:divsChild>
                    <w:div w:id="1158764680">
                      <w:marLeft w:val="0"/>
                      <w:marRight w:val="0"/>
                      <w:marTop w:val="0"/>
                      <w:marBottom w:val="0"/>
                      <w:divBdr>
                        <w:top w:val="none" w:sz="0" w:space="0" w:color="auto"/>
                        <w:left w:val="none" w:sz="0" w:space="0" w:color="auto"/>
                        <w:bottom w:val="none" w:sz="0" w:space="0" w:color="auto"/>
                        <w:right w:val="none" w:sz="0" w:space="0" w:color="auto"/>
                      </w:divBdr>
                      <w:divsChild>
                        <w:div w:id="1576207802">
                          <w:marLeft w:val="0"/>
                          <w:marRight w:val="0"/>
                          <w:marTop w:val="0"/>
                          <w:marBottom w:val="0"/>
                          <w:divBdr>
                            <w:top w:val="none" w:sz="0" w:space="0" w:color="auto"/>
                            <w:left w:val="none" w:sz="0" w:space="0" w:color="auto"/>
                            <w:bottom w:val="none" w:sz="0" w:space="0" w:color="auto"/>
                            <w:right w:val="none" w:sz="0" w:space="0" w:color="auto"/>
                          </w:divBdr>
                          <w:divsChild>
                            <w:div w:id="1563712761">
                              <w:marLeft w:val="0"/>
                              <w:marRight w:val="0"/>
                              <w:marTop w:val="0"/>
                              <w:marBottom w:val="0"/>
                              <w:divBdr>
                                <w:top w:val="none" w:sz="0" w:space="0" w:color="auto"/>
                                <w:left w:val="none" w:sz="0" w:space="0" w:color="auto"/>
                                <w:bottom w:val="none" w:sz="0" w:space="0" w:color="auto"/>
                                <w:right w:val="none" w:sz="0" w:space="0" w:color="auto"/>
                              </w:divBdr>
                              <w:divsChild>
                                <w:div w:id="646396177">
                                  <w:marLeft w:val="0"/>
                                  <w:marRight w:val="0"/>
                                  <w:marTop w:val="0"/>
                                  <w:marBottom w:val="0"/>
                                  <w:divBdr>
                                    <w:top w:val="none" w:sz="0" w:space="0" w:color="auto"/>
                                    <w:left w:val="none" w:sz="0" w:space="0" w:color="auto"/>
                                    <w:bottom w:val="none" w:sz="0" w:space="0" w:color="auto"/>
                                    <w:right w:val="none" w:sz="0" w:space="0" w:color="auto"/>
                                  </w:divBdr>
                                  <w:divsChild>
                                    <w:div w:id="1049525231">
                                      <w:marLeft w:val="0"/>
                                      <w:marRight w:val="0"/>
                                      <w:marTop w:val="0"/>
                                      <w:marBottom w:val="0"/>
                                      <w:divBdr>
                                        <w:top w:val="none" w:sz="0" w:space="0" w:color="auto"/>
                                        <w:left w:val="none" w:sz="0" w:space="0" w:color="auto"/>
                                        <w:bottom w:val="none" w:sz="0" w:space="0" w:color="auto"/>
                                        <w:right w:val="none" w:sz="0" w:space="0" w:color="auto"/>
                                      </w:divBdr>
                                      <w:divsChild>
                                        <w:div w:id="1309939341">
                                          <w:marLeft w:val="0"/>
                                          <w:marRight w:val="0"/>
                                          <w:marTop w:val="0"/>
                                          <w:marBottom w:val="0"/>
                                          <w:divBdr>
                                            <w:top w:val="none" w:sz="0" w:space="0" w:color="auto"/>
                                            <w:left w:val="none" w:sz="0" w:space="0" w:color="auto"/>
                                            <w:bottom w:val="none" w:sz="0" w:space="0" w:color="auto"/>
                                            <w:right w:val="none" w:sz="0" w:space="0" w:color="auto"/>
                                          </w:divBdr>
                                          <w:divsChild>
                                            <w:div w:id="1705788500">
                                              <w:marLeft w:val="0"/>
                                              <w:marRight w:val="0"/>
                                              <w:marTop w:val="0"/>
                                              <w:marBottom w:val="0"/>
                                              <w:divBdr>
                                                <w:top w:val="none" w:sz="0" w:space="0" w:color="auto"/>
                                                <w:left w:val="none" w:sz="0" w:space="0" w:color="auto"/>
                                                <w:bottom w:val="none" w:sz="0" w:space="0" w:color="auto"/>
                                                <w:right w:val="none" w:sz="0" w:space="0" w:color="auto"/>
                                              </w:divBdr>
                                              <w:divsChild>
                                                <w:div w:id="472215202">
                                                  <w:marLeft w:val="0"/>
                                                  <w:marRight w:val="0"/>
                                                  <w:marTop w:val="0"/>
                                                  <w:marBottom w:val="0"/>
                                                  <w:divBdr>
                                                    <w:top w:val="none" w:sz="0" w:space="0" w:color="auto"/>
                                                    <w:left w:val="none" w:sz="0" w:space="0" w:color="auto"/>
                                                    <w:bottom w:val="none" w:sz="0" w:space="0" w:color="auto"/>
                                                    <w:right w:val="none" w:sz="0" w:space="0" w:color="auto"/>
                                                  </w:divBdr>
                                                </w:div>
                                              </w:divsChild>
                                            </w:div>
                                            <w:div w:id="1884169424">
                                              <w:marLeft w:val="0"/>
                                              <w:marRight w:val="0"/>
                                              <w:marTop w:val="0"/>
                                              <w:marBottom w:val="0"/>
                                              <w:divBdr>
                                                <w:top w:val="none" w:sz="0" w:space="0" w:color="auto"/>
                                                <w:left w:val="none" w:sz="0" w:space="0" w:color="auto"/>
                                                <w:bottom w:val="none" w:sz="0" w:space="0" w:color="auto"/>
                                                <w:right w:val="none" w:sz="0" w:space="0" w:color="auto"/>
                                              </w:divBdr>
                                              <w:divsChild>
                                                <w:div w:id="67387946">
                                                  <w:marLeft w:val="0"/>
                                                  <w:marRight w:val="0"/>
                                                  <w:marTop w:val="0"/>
                                                  <w:marBottom w:val="0"/>
                                                  <w:divBdr>
                                                    <w:top w:val="none" w:sz="0" w:space="0" w:color="auto"/>
                                                    <w:left w:val="none" w:sz="0" w:space="0" w:color="auto"/>
                                                    <w:bottom w:val="none" w:sz="0" w:space="0" w:color="auto"/>
                                                    <w:right w:val="none" w:sz="0" w:space="0" w:color="auto"/>
                                                  </w:divBdr>
                                                  <w:divsChild>
                                                    <w:div w:id="958074497">
                                                      <w:marLeft w:val="0"/>
                                                      <w:marRight w:val="0"/>
                                                      <w:marTop w:val="0"/>
                                                      <w:marBottom w:val="0"/>
                                                      <w:divBdr>
                                                        <w:top w:val="none" w:sz="0" w:space="0" w:color="auto"/>
                                                        <w:left w:val="none" w:sz="0" w:space="0" w:color="auto"/>
                                                        <w:bottom w:val="none" w:sz="0" w:space="0" w:color="auto"/>
                                                        <w:right w:val="none" w:sz="0" w:space="0" w:color="auto"/>
                                                      </w:divBdr>
                                                      <w:divsChild>
                                                        <w:div w:id="15363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93060">
          <w:marLeft w:val="0"/>
          <w:marRight w:val="0"/>
          <w:marTop w:val="0"/>
          <w:marBottom w:val="0"/>
          <w:divBdr>
            <w:top w:val="none" w:sz="0" w:space="0" w:color="auto"/>
            <w:left w:val="none" w:sz="0" w:space="0" w:color="auto"/>
            <w:bottom w:val="none" w:sz="0" w:space="0" w:color="auto"/>
            <w:right w:val="none" w:sz="0" w:space="0" w:color="auto"/>
          </w:divBdr>
          <w:divsChild>
            <w:div w:id="691148804">
              <w:marLeft w:val="0"/>
              <w:marRight w:val="0"/>
              <w:marTop w:val="0"/>
              <w:marBottom w:val="0"/>
              <w:divBdr>
                <w:top w:val="none" w:sz="0" w:space="0" w:color="auto"/>
                <w:left w:val="none" w:sz="0" w:space="0" w:color="auto"/>
                <w:bottom w:val="none" w:sz="0" w:space="0" w:color="auto"/>
                <w:right w:val="none" w:sz="0" w:space="0" w:color="auto"/>
              </w:divBdr>
              <w:divsChild>
                <w:div w:id="48916752">
                  <w:marLeft w:val="0"/>
                  <w:marRight w:val="0"/>
                  <w:marTop w:val="0"/>
                  <w:marBottom w:val="0"/>
                  <w:divBdr>
                    <w:top w:val="none" w:sz="0" w:space="0" w:color="auto"/>
                    <w:left w:val="none" w:sz="0" w:space="0" w:color="auto"/>
                    <w:bottom w:val="none" w:sz="0" w:space="0" w:color="auto"/>
                    <w:right w:val="none" w:sz="0" w:space="0" w:color="auto"/>
                  </w:divBdr>
                  <w:divsChild>
                    <w:div w:id="1597011646">
                      <w:marLeft w:val="0"/>
                      <w:marRight w:val="0"/>
                      <w:marTop w:val="0"/>
                      <w:marBottom w:val="0"/>
                      <w:divBdr>
                        <w:top w:val="none" w:sz="0" w:space="0" w:color="auto"/>
                        <w:left w:val="none" w:sz="0" w:space="0" w:color="auto"/>
                        <w:bottom w:val="none" w:sz="0" w:space="0" w:color="auto"/>
                        <w:right w:val="none" w:sz="0" w:space="0" w:color="auto"/>
                      </w:divBdr>
                      <w:divsChild>
                        <w:div w:id="187568055">
                          <w:marLeft w:val="0"/>
                          <w:marRight w:val="0"/>
                          <w:marTop w:val="0"/>
                          <w:marBottom w:val="0"/>
                          <w:divBdr>
                            <w:top w:val="none" w:sz="0" w:space="0" w:color="auto"/>
                            <w:left w:val="none" w:sz="0" w:space="0" w:color="auto"/>
                            <w:bottom w:val="none" w:sz="0" w:space="0" w:color="auto"/>
                            <w:right w:val="none" w:sz="0" w:space="0" w:color="auto"/>
                          </w:divBdr>
                          <w:divsChild>
                            <w:div w:id="1749032295">
                              <w:marLeft w:val="0"/>
                              <w:marRight w:val="0"/>
                              <w:marTop w:val="0"/>
                              <w:marBottom w:val="0"/>
                              <w:divBdr>
                                <w:top w:val="none" w:sz="0" w:space="0" w:color="auto"/>
                                <w:left w:val="none" w:sz="0" w:space="0" w:color="auto"/>
                                <w:bottom w:val="none" w:sz="0" w:space="0" w:color="auto"/>
                                <w:right w:val="none" w:sz="0" w:space="0" w:color="auto"/>
                              </w:divBdr>
                              <w:divsChild>
                                <w:div w:id="1459907220">
                                  <w:marLeft w:val="0"/>
                                  <w:marRight w:val="0"/>
                                  <w:marTop w:val="0"/>
                                  <w:marBottom w:val="0"/>
                                  <w:divBdr>
                                    <w:top w:val="none" w:sz="0" w:space="0" w:color="auto"/>
                                    <w:left w:val="none" w:sz="0" w:space="0" w:color="auto"/>
                                    <w:bottom w:val="none" w:sz="0" w:space="0" w:color="auto"/>
                                    <w:right w:val="none" w:sz="0" w:space="0" w:color="auto"/>
                                  </w:divBdr>
                                  <w:divsChild>
                                    <w:div w:id="478570816">
                                      <w:marLeft w:val="0"/>
                                      <w:marRight w:val="0"/>
                                      <w:marTop w:val="0"/>
                                      <w:marBottom w:val="0"/>
                                      <w:divBdr>
                                        <w:top w:val="none" w:sz="0" w:space="0" w:color="auto"/>
                                        <w:left w:val="none" w:sz="0" w:space="0" w:color="auto"/>
                                        <w:bottom w:val="none" w:sz="0" w:space="0" w:color="auto"/>
                                        <w:right w:val="none" w:sz="0" w:space="0" w:color="auto"/>
                                      </w:divBdr>
                                      <w:divsChild>
                                        <w:div w:id="316807858">
                                          <w:marLeft w:val="0"/>
                                          <w:marRight w:val="0"/>
                                          <w:marTop w:val="0"/>
                                          <w:marBottom w:val="0"/>
                                          <w:divBdr>
                                            <w:top w:val="none" w:sz="0" w:space="0" w:color="auto"/>
                                            <w:left w:val="none" w:sz="0" w:space="0" w:color="auto"/>
                                            <w:bottom w:val="none" w:sz="0" w:space="0" w:color="auto"/>
                                            <w:right w:val="none" w:sz="0" w:space="0" w:color="auto"/>
                                          </w:divBdr>
                                          <w:divsChild>
                                            <w:div w:id="326136087">
                                              <w:marLeft w:val="0"/>
                                              <w:marRight w:val="0"/>
                                              <w:marTop w:val="0"/>
                                              <w:marBottom w:val="0"/>
                                              <w:divBdr>
                                                <w:top w:val="none" w:sz="0" w:space="0" w:color="auto"/>
                                                <w:left w:val="none" w:sz="0" w:space="0" w:color="auto"/>
                                                <w:bottom w:val="none" w:sz="0" w:space="0" w:color="auto"/>
                                                <w:right w:val="none" w:sz="0" w:space="0" w:color="auto"/>
                                              </w:divBdr>
                                              <w:divsChild>
                                                <w:div w:id="2091191487">
                                                  <w:marLeft w:val="0"/>
                                                  <w:marRight w:val="0"/>
                                                  <w:marTop w:val="0"/>
                                                  <w:marBottom w:val="0"/>
                                                  <w:divBdr>
                                                    <w:top w:val="none" w:sz="0" w:space="0" w:color="auto"/>
                                                    <w:left w:val="none" w:sz="0" w:space="0" w:color="auto"/>
                                                    <w:bottom w:val="none" w:sz="0" w:space="0" w:color="auto"/>
                                                    <w:right w:val="none" w:sz="0" w:space="0" w:color="auto"/>
                                                  </w:divBdr>
                                                  <w:divsChild>
                                                    <w:div w:id="1865292134">
                                                      <w:marLeft w:val="0"/>
                                                      <w:marRight w:val="0"/>
                                                      <w:marTop w:val="0"/>
                                                      <w:marBottom w:val="0"/>
                                                      <w:divBdr>
                                                        <w:top w:val="none" w:sz="0" w:space="0" w:color="auto"/>
                                                        <w:left w:val="none" w:sz="0" w:space="0" w:color="auto"/>
                                                        <w:bottom w:val="none" w:sz="0" w:space="0" w:color="auto"/>
                                                        <w:right w:val="none" w:sz="0" w:space="0" w:color="auto"/>
                                                      </w:divBdr>
                                                      <w:divsChild>
                                                        <w:div w:id="1579557611">
                                                          <w:marLeft w:val="0"/>
                                                          <w:marRight w:val="0"/>
                                                          <w:marTop w:val="0"/>
                                                          <w:marBottom w:val="0"/>
                                                          <w:divBdr>
                                                            <w:top w:val="none" w:sz="0" w:space="0" w:color="auto"/>
                                                            <w:left w:val="none" w:sz="0" w:space="0" w:color="auto"/>
                                                            <w:bottom w:val="none" w:sz="0" w:space="0" w:color="auto"/>
                                                            <w:right w:val="none" w:sz="0" w:space="0" w:color="auto"/>
                                                          </w:divBdr>
                                                        </w:div>
                                                        <w:div w:id="486627090">
                                                          <w:marLeft w:val="0"/>
                                                          <w:marRight w:val="0"/>
                                                          <w:marTop w:val="0"/>
                                                          <w:marBottom w:val="0"/>
                                                          <w:divBdr>
                                                            <w:top w:val="none" w:sz="0" w:space="0" w:color="auto"/>
                                                            <w:left w:val="none" w:sz="0" w:space="0" w:color="auto"/>
                                                            <w:bottom w:val="none" w:sz="0" w:space="0" w:color="auto"/>
                                                            <w:right w:val="none" w:sz="0" w:space="0" w:color="auto"/>
                                                          </w:divBdr>
                                                        </w:div>
                                                      </w:divsChild>
                                                    </w:div>
                                                    <w:div w:id="1002899423">
                                                      <w:marLeft w:val="0"/>
                                                      <w:marRight w:val="0"/>
                                                      <w:marTop w:val="0"/>
                                                      <w:marBottom w:val="0"/>
                                                      <w:divBdr>
                                                        <w:top w:val="none" w:sz="0" w:space="0" w:color="auto"/>
                                                        <w:left w:val="none" w:sz="0" w:space="0" w:color="auto"/>
                                                        <w:bottom w:val="none" w:sz="0" w:space="0" w:color="auto"/>
                                                        <w:right w:val="none" w:sz="0" w:space="0" w:color="auto"/>
                                                      </w:divBdr>
                                                      <w:divsChild>
                                                        <w:div w:id="1520195518">
                                                          <w:marLeft w:val="0"/>
                                                          <w:marRight w:val="0"/>
                                                          <w:marTop w:val="0"/>
                                                          <w:marBottom w:val="0"/>
                                                          <w:divBdr>
                                                            <w:top w:val="none" w:sz="0" w:space="0" w:color="auto"/>
                                                            <w:left w:val="none" w:sz="0" w:space="0" w:color="auto"/>
                                                            <w:bottom w:val="none" w:sz="0" w:space="0" w:color="auto"/>
                                                            <w:right w:val="none" w:sz="0" w:space="0" w:color="auto"/>
                                                          </w:divBdr>
                                                          <w:divsChild>
                                                            <w:div w:id="2007705638">
                                                              <w:marLeft w:val="0"/>
                                                              <w:marRight w:val="0"/>
                                                              <w:marTop w:val="0"/>
                                                              <w:marBottom w:val="0"/>
                                                              <w:divBdr>
                                                                <w:top w:val="none" w:sz="0" w:space="0" w:color="auto"/>
                                                                <w:left w:val="none" w:sz="0" w:space="0" w:color="auto"/>
                                                                <w:bottom w:val="none" w:sz="0" w:space="0" w:color="auto"/>
                                                                <w:right w:val="none" w:sz="0" w:space="0" w:color="auto"/>
                                                              </w:divBdr>
                                                              <w:divsChild>
                                                                <w:div w:id="20676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80806">
                                              <w:marLeft w:val="0"/>
                                              <w:marRight w:val="0"/>
                                              <w:marTop w:val="0"/>
                                              <w:marBottom w:val="0"/>
                                              <w:divBdr>
                                                <w:top w:val="none" w:sz="0" w:space="0" w:color="auto"/>
                                                <w:left w:val="none" w:sz="0" w:space="0" w:color="auto"/>
                                                <w:bottom w:val="none" w:sz="0" w:space="0" w:color="auto"/>
                                                <w:right w:val="none" w:sz="0" w:space="0" w:color="auto"/>
                                              </w:divBdr>
                                              <w:divsChild>
                                                <w:div w:id="2076589033">
                                                  <w:marLeft w:val="0"/>
                                                  <w:marRight w:val="0"/>
                                                  <w:marTop w:val="0"/>
                                                  <w:marBottom w:val="0"/>
                                                  <w:divBdr>
                                                    <w:top w:val="none" w:sz="0" w:space="0" w:color="auto"/>
                                                    <w:left w:val="none" w:sz="0" w:space="0" w:color="auto"/>
                                                    <w:bottom w:val="none" w:sz="0" w:space="0" w:color="auto"/>
                                                    <w:right w:val="none" w:sz="0" w:space="0" w:color="auto"/>
                                                  </w:divBdr>
                                                  <w:divsChild>
                                                    <w:div w:id="1363282020">
                                                      <w:marLeft w:val="0"/>
                                                      <w:marRight w:val="0"/>
                                                      <w:marTop w:val="0"/>
                                                      <w:marBottom w:val="0"/>
                                                      <w:divBdr>
                                                        <w:top w:val="none" w:sz="0" w:space="0" w:color="auto"/>
                                                        <w:left w:val="none" w:sz="0" w:space="0" w:color="auto"/>
                                                        <w:bottom w:val="none" w:sz="0" w:space="0" w:color="auto"/>
                                                        <w:right w:val="none" w:sz="0" w:space="0" w:color="auto"/>
                                                      </w:divBdr>
                                                      <w:divsChild>
                                                        <w:div w:id="106315839">
                                                          <w:marLeft w:val="0"/>
                                                          <w:marRight w:val="0"/>
                                                          <w:marTop w:val="0"/>
                                                          <w:marBottom w:val="0"/>
                                                          <w:divBdr>
                                                            <w:top w:val="none" w:sz="0" w:space="0" w:color="auto"/>
                                                            <w:left w:val="none" w:sz="0" w:space="0" w:color="auto"/>
                                                            <w:bottom w:val="none" w:sz="0" w:space="0" w:color="auto"/>
                                                            <w:right w:val="none" w:sz="0" w:space="0" w:color="auto"/>
                                                          </w:divBdr>
                                                          <w:divsChild>
                                                            <w:div w:id="1133600171">
                                                              <w:marLeft w:val="0"/>
                                                              <w:marRight w:val="0"/>
                                                              <w:marTop w:val="0"/>
                                                              <w:marBottom w:val="0"/>
                                                              <w:divBdr>
                                                                <w:top w:val="none" w:sz="0" w:space="0" w:color="auto"/>
                                                                <w:left w:val="none" w:sz="0" w:space="0" w:color="auto"/>
                                                                <w:bottom w:val="none" w:sz="0" w:space="0" w:color="auto"/>
                                                                <w:right w:val="none" w:sz="0" w:space="0" w:color="auto"/>
                                                              </w:divBdr>
                                                              <w:divsChild>
                                                                <w:div w:id="7337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0977">
              <w:marLeft w:val="0"/>
              <w:marRight w:val="0"/>
              <w:marTop w:val="0"/>
              <w:marBottom w:val="0"/>
              <w:divBdr>
                <w:top w:val="none" w:sz="0" w:space="0" w:color="auto"/>
                <w:left w:val="none" w:sz="0" w:space="0" w:color="auto"/>
                <w:bottom w:val="none" w:sz="0" w:space="0" w:color="auto"/>
                <w:right w:val="none" w:sz="0" w:space="0" w:color="auto"/>
              </w:divBdr>
              <w:divsChild>
                <w:div w:id="881360298">
                  <w:marLeft w:val="0"/>
                  <w:marRight w:val="0"/>
                  <w:marTop w:val="0"/>
                  <w:marBottom w:val="0"/>
                  <w:divBdr>
                    <w:top w:val="none" w:sz="0" w:space="0" w:color="auto"/>
                    <w:left w:val="none" w:sz="0" w:space="0" w:color="auto"/>
                    <w:bottom w:val="none" w:sz="0" w:space="0" w:color="auto"/>
                    <w:right w:val="none" w:sz="0" w:space="0" w:color="auto"/>
                  </w:divBdr>
                  <w:divsChild>
                    <w:div w:id="501356059">
                      <w:marLeft w:val="0"/>
                      <w:marRight w:val="0"/>
                      <w:marTop w:val="0"/>
                      <w:marBottom w:val="0"/>
                      <w:divBdr>
                        <w:top w:val="none" w:sz="0" w:space="0" w:color="auto"/>
                        <w:left w:val="none" w:sz="0" w:space="0" w:color="auto"/>
                        <w:bottom w:val="none" w:sz="0" w:space="0" w:color="auto"/>
                        <w:right w:val="none" w:sz="0" w:space="0" w:color="auto"/>
                      </w:divBdr>
                      <w:divsChild>
                        <w:div w:id="1666472633">
                          <w:marLeft w:val="0"/>
                          <w:marRight w:val="0"/>
                          <w:marTop w:val="0"/>
                          <w:marBottom w:val="0"/>
                          <w:divBdr>
                            <w:top w:val="none" w:sz="0" w:space="0" w:color="auto"/>
                            <w:left w:val="none" w:sz="0" w:space="0" w:color="auto"/>
                            <w:bottom w:val="none" w:sz="0" w:space="0" w:color="auto"/>
                            <w:right w:val="none" w:sz="0" w:space="0" w:color="auto"/>
                          </w:divBdr>
                          <w:divsChild>
                            <w:div w:id="1621689580">
                              <w:marLeft w:val="0"/>
                              <w:marRight w:val="0"/>
                              <w:marTop w:val="0"/>
                              <w:marBottom w:val="0"/>
                              <w:divBdr>
                                <w:top w:val="none" w:sz="0" w:space="0" w:color="auto"/>
                                <w:left w:val="none" w:sz="0" w:space="0" w:color="auto"/>
                                <w:bottom w:val="none" w:sz="0" w:space="0" w:color="auto"/>
                                <w:right w:val="none" w:sz="0" w:space="0" w:color="auto"/>
                              </w:divBdr>
                              <w:divsChild>
                                <w:div w:id="1429695820">
                                  <w:marLeft w:val="0"/>
                                  <w:marRight w:val="0"/>
                                  <w:marTop w:val="0"/>
                                  <w:marBottom w:val="0"/>
                                  <w:divBdr>
                                    <w:top w:val="none" w:sz="0" w:space="0" w:color="auto"/>
                                    <w:left w:val="none" w:sz="0" w:space="0" w:color="auto"/>
                                    <w:bottom w:val="none" w:sz="0" w:space="0" w:color="auto"/>
                                    <w:right w:val="none" w:sz="0" w:space="0" w:color="auto"/>
                                  </w:divBdr>
                                </w:div>
                                <w:div w:id="8412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8450">
                      <w:marLeft w:val="0"/>
                      <w:marRight w:val="0"/>
                      <w:marTop w:val="0"/>
                      <w:marBottom w:val="0"/>
                      <w:divBdr>
                        <w:top w:val="none" w:sz="0" w:space="0" w:color="auto"/>
                        <w:left w:val="none" w:sz="0" w:space="0" w:color="auto"/>
                        <w:bottom w:val="none" w:sz="0" w:space="0" w:color="auto"/>
                        <w:right w:val="none" w:sz="0" w:space="0" w:color="auto"/>
                      </w:divBdr>
                      <w:divsChild>
                        <w:div w:id="612439478">
                          <w:marLeft w:val="0"/>
                          <w:marRight w:val="0"/>
                          <w:marTop w:val="0"/>
                          <w:marBottom w:val="0"/>
                          <w:divBdr>
                            <w:top w:val="none" w:sz="0" w:space="0" w:color="auto"/>
                            <w:left w:val="none" w:sz="0" w:space="0" w:color="auto"/>
                            <w:bottom w:val="none" w:sz="0" w:space="0" w:color="auto"/>
                            <w:right w:val="none" w:sz="0" w:space="0" w:color="auto"/>
                          </w:divBdr>
                          <w:divsChild>
                            <w:div w:id="1391004934">
                              <w:marLeft w:val="0"/>
                              <w:marRight w:val="0"/>
                              <w:marTop w:val="0"/>
                              <w:marBottom w:val="0"/>
                              <w:divBdr>
                                <w:top w:val="none" w:sz="0" w:space="0" w:color="auto"/>
                                <w:left w:val="none" w:sz="0" w:space="0" w:color="auto"/>
                                <w:bottom w:val="none" w:sz="0" w:space="0" w:color="auto"/>
                                <w:right w:val="none" w:sz="0" w:space="0" w:color="auto"/>
                              </w:divBdr>
                              <w:divsChild>
                                <w:div w:id="1489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1749">
                      <w:marLeft w:val="0"/>
                      <w:marRight w:val="0"/>
                      <w:marTop w:val="0"/>
                      <w:marBottom w:val="0"/>
                      <w:divBdr>
                        <w:top w:val="none" w:sz="0" w:space="0" w:color="auto"/>
                        <w:left w:val="none" w:sz="0" w:space="0" w:color="auto"/>
                        <w:bottom w:val="none" w:sz="0" w:space="0" w:color="auto"/>
                        <w:right w:val="none" w:sz="0" w:space="0" w:color="auto"/>
                      </w:divBdr>
                      <w:divsChild>
                        <w:div w:id="938218806">
                          <w:marLeft w:val="0"/>
                          <w:marRight w:val="0"/>
                          <w:marTop w:val="0"/>
                          <w:marBottom w:val="0"/>
                          <w:divBdr>
                            <w:top w:val="none" w:sz="0" w:space="0" w:color="auto"/>
                            <w:left w:val="none" w:sz="0" w:space="0" w:color="auto"/>
                            <w:bottom w:val="none" w:sz="0" w:space="0" w:color="auto"/>
                            <w:right w:val="none" w:sz="0" w:space="0" w:color="auto"/>
                          </w:divBdr>
                          <w:divsChild>
                            <w:div w:id="1420177656">
                              <w:marLeft w:val="0"/>
                              <w:marRight w:val="0"/>
                              <w:marTop w:val="0"/>
                              <w:marBottom w:val="0"/>
                              <w:divBdr>
                                <w:top w:val="none" w:sz="0" w:space="0" w:color="auto"/>
                                <w:left w:val="none" w:sz="0" w:space="0" w:color="auto"/>
                                <w:bottom w:val="none" w:sz="0" w:space="0" w:color="auto"/>
                                <w:right w:val="none" w:sz="0" w:space="0" w:color="auto"/>
                              </w:divBdr>
                              <w:divsChild>
                                <w:div w:id="7672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D106FCB92F646BD4CBA15D209777A" ma:contentTypeVersion="10" ma:contentTypeDescription="Create a new document." ma:contentTypeScope="" ma:versionID="2b404e7b69dee8d18acd710a755d910b">
  <xsd:schema xmlns:xsd="http://www.w3.org/2001/XMLSchema" xmlns:xs="http://www.w3.org/2001/XMLSchema" xmlns:p="http://schemas.microsoft.com/office/2006/metadata/properties" xmlns:ns3="14bc991a-38ff-439a-9567-85e5ca860935" targetNamespace="http://schemas.microsoft.com/office/2006/metadata/properties" ma:root="true" ma:fieldsID="db7d2b4e76b1487fa356ee8df1aca01a" ns3:_="">
    <xsd:import namespace="14bc991a-38ff-439a-9567-85e5ca860935"/>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c991a-38ff-439a-9567-85e5ca860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FD4DF-3FAF-48B2-A8D3-1EA365ACD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c991a-38ff-439a-9567-85e5ca860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2352E-2AE3-4633-9251-E4740F6B5931}">
  <ds:schemaRefs>
    <ds:schemaRef ds:uri="http://schemas.microsoft.com/sharepoint/v3/contenttype/forms"/>
  </ds:schemaRefs>
</ds:datastoreItem>
</file>

<file path=customXml/itemProps3.xml><?xml version="1.0" encoding="utf-8"?>
<ds:datastoreItem xmlns:ds="http://schemas.openxmlformats.org/officeDocument/2006/customXml" ds:itemID="{32C23711-895F-4BC7-8CCA-5232A56D7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234</Words>
  <Characters>1323</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dc:creator>
  <cp:keywords/>
  <dc:description/>
  <cp:lastModifiedBy>Holly Vose Ryley</cp:lastModifiedBy>
  <cp:revision>10</cp:revision>
  <cp:lastPrinted>2020-11-03T19:16:00Z</cp:lastPrinted>
  <dcterms:created xsi:type="dcterms:W3CDTF">2020-09-11T14:34:00Z</dcterms:created>
  <dcterms:modified xsi:type="dcterms:W3CDTF">2023-01-03T19:53:00Z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0x010100152D106FCB92F646BD4CBA15D209777A</vt:lpwstr>
  </property>
</Properties>
</file>